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58" w:rsidRPr="006737E6" w:rsidRDefault="00B55858" w:rsidP="00B55858">
      <w:pPr>
        <w:ind w:right="395" w:firstLine="708"/>
        <w:jc w:val="both"/>
        <w:rPr>
          <w:lang w:val="ru-RU"/>
        </w:rPr>
      </w:pPr>
    </w:p>
    <w:p w:rsidR="00B55858" w:rsidRPr="006737E6" w:rsidRDefault="00B55858" w:rsidP="00B55858">
      <w:pPr>
        <w:tabs>
          <w:tab w:val="left" w:pos="567"/>
        </w:tabs>
        <w:ind w:right="395" w:firstLine="544"/>
        <w:jc w:val="both"/>
        <w:rPr>
          <w:lang w:val="ru-RU"/>
        </w:rPr>
      </w:pPr>
    </w:p>
    <w:p w:rsidR="00B55858" w:rsidRDefault="00B55858" w:rsidP="00B55858">
      <w:pPr>
        <w:ind w:right="395"/>
        <w:jc w:val="center"/>
        <w:rPr>
          <w:b/>
          <w:bCs/>
        </w:rPr>
      </w:pPr>
      <w:r w:rsidRPr="006737E6">
        <w:rPr>
          <w:b/>
          <w:bCs/>
        </w:rPr>
        <w:t>О Б Я В А</w:t>
      </w:r>
    </w:p>
    <w:p w:rsidR="00417EFE" w:rsidRPr="006737E6" w:rsidRDefault="00417EFE" w:rsidP="00B55858">
      <w:pPr>
        <w:ind w:right="395"/>
        <w:jc w:val="center"/>
        <w:rPr>
          <w:b/>
          <w:bCs/>
        </w:rPr>
      </w:pPr>
    </w:p>
    <w:p w:rsidR="00B55858" w:rsidRPr="006737E6" w:rsidRDefault="00074461" w:rsidP="00417EFE">
      <w:pPr>
        <w:ind w:right="395" w:firstLine="708"/>
        <w:jc w:val="both"/>
        <w:rPr>
          <w:b/>
          <w:bCs/>
        </w:rPr>
      </w:pPr>
      <w:r>
        <w:rPr>
          <w:b/>
          <w:bCs/>
        </w:rPr>
        <w:t>ПГ</w:t>
      </w:r>
      <w:r w:rsidR="00A97276">
        <w:rPr>
          <w:b/>
          <w:bCs/>
        </w:rPr>
        <w:t>ТО „ДОБРИ ЖЕЛЯЗКОВ“ гр. Сливен</w:t>
      </w:r>
      <w:r w:rsidR="00B55858">
        <w:rPr>
          <w:b/>
          <w:bCs/>
        </w:rPr>
        <w:t xml:space="preserve"> обявява</w:t>
      </w:r>
      <w:r w:rsidR="00B55858" w:rsidRPr="006737E6">
        <w:rPr>
          <w:b/>
          <w:bCs/>
        </w:rPr>
        <w:t xml:space="preserve"> прием на документи за заемане на длъжност: </w:t>
      </w:r>
      <w:r w:rsidR="00B55858" w:rsidRPr="00B42A81">
        <w:rPr>
          <w:b/>
          <w:bCs/>
        </w:rPr>
        <w:t xml:space="preserve">експерт </w:t>
      </w:r>
      <w:r w:rsidRPr="00074461">
        <w:rPr>
          <w:b/>
          <w:bCs/>
        </w:rPr>
        <w:t>„Образователни дейности“ за идентифициране на потребностите на педагогическите специалисти от обучения за работа в мултикултурна среда</w:t>
      </w:r>
      <w:r>
        <w:rPr>
          <w:b/>
          <w:bCs/>
        </w:rPr>
        <w:t>“</w:t>
      </w:r>
      <w:r w:rsidR="00B55858" w:rsidRPr="00B42A81">
        <w:rPr>
          <w:b/>
          <w:bCs/>
        </w:rPr>
        <w:t xml:space="preserve"> </w:t>
      </w:r>
      <w:r w:rsidR="00124A94">
        <w:rPr>
          <w:b/>
          <w:bCs/>
        </w:rPr>
        <w:t xml:space="preserve">за изпълнение на проект </w:t>
      </w:r>
      <w:r w:rsidR="00FB12A4" w:rsidRPr="00FB12A4">
        <w:rPr>
          <w:b/>
          <w:bCs/>
        </w:rPr>
        <w:t>BG05M2OP001-3.017-0037-C01 „Заедно за успеха на всеки ученик: повишаване на капацитета на педагогическите специалисти за работа в мултикултурна среда“</w:t>
      </w:r>
    </w:p>
    <w:p w:rsidR="00B55858" w:rsidRPr="006737E6" w:rsidRDefault="00B55858" w:rsidP="00B55858">
      <w:pPr>
        <w:ind w:right="395"/>
        <w:jc w:val="both"/>
        <w:rPr>
          <w:lang w:val="en-US"/>
        </w:rPr>
      </w:pPr>
    </w:p>
    <w:p w:rsidR="00B55858" w:rsidRPr="00A97276" w:rsidRDefault="00B55858" w:rsidP="00A97276">
      <w:pPr>
        <w:ind w:right="395" w:firstLine="708"/>
        <w:jc w:val="both"/>
        <w:rPr>
          <w:b/>
          <w:bCs/>
        </w:rPr>
      </w:pPr>
      <w:r w:rsidRPr="00107DA1">
        <w:t>Във връзка с изпълнение дейностите на проект </w:t>
      </w:r>
      <w:r w:rsidR="00FB12A4" w:rsidRPr="00CF7CFB">
        <w:rPr>
          <w:lang w:eastAsia="en-US"/>
        </w:rPr>
        <w:t>на BG05M2OP001-3.017-0037-C01 „Заедно за успеха на всеки ученик: повишаване на капацитета на педагогическите специалисти за работа в мултикултурна среда“,</w:t>
      </w:r>
      <w:r w:rsidR="00FB12A4">
        <w:rPr>
          <w:lang w:eastAsia="en-US"/>
        </w:rPr>
        <w:t xml:space="preserve"> </w:t>
      </w:r>
      <w:r w:rsidR="00FB12A4" w:rsidRPr="00CF7CFB">
        <w:rPr>
          <w:lang w:eastAsia="en-US"/>
        </w:rPr>
        <w:t>по процедура BG05M2OP001-3.017 „Повишаване на капацитета на педагогическите специалисти за работа в мултикултурна среда“ по Оперативна програма „Наука и образование за интелигентен растеж“ 2014-2020 г. (ОП НОИР)</w:t>
      </w:r>
      <w:r w:rsidR="00FB12A4">
        <w:rPr>
          <w:lang w:eastAsia="en-US"/>
        </w:rPr>
        <w:t xml:space="preserve"> </w:t>
      </w:r>
      <w:r w:rsidR="00FB12A4" w:rsidRPr="001A58C9">
        <w:t>финансиран от Оперативна програма „Наука и образование за интелигентен растеж“, съфинансирана от Европейския съюз чрез Европейските стр</w:t>
      </w:r>
      <w:r w:rsidR="00FB12A4">
        <w:t>уктурни и инвестиционни фондове,</w:t>
      </w:r>
      <w:r w:rsidR="00A97276">
        <w:t xml:space="preserve"> </w:t>
      </w:r>
      <w:r w:rsidR="005F43B8">
        <w:rPr>
          <w:b/>
          <w:bCs/>
        </w:rPr>
        <w:t>ПГ</w:t>
      </w:r>
      <w:r w:rsidR="00A97276">
        <w:rPr>
          <w:b/>
          <w:bCs/>
        </w:rPr>
        <w:t>ТО „ДОБРИ ЖЕЛЯЗКОВ“</w:t>
      </w:r>
      <w:r w:rsidRPr="00107DA1">
        <w:rPr>
          <w:b/>
          <w:bCs/>
        </w:rPr>
        <w:t xml:space="preserve"> приема документи на кандидати </w:t>
      </w:r>
      <w:r>
        <w:rPr>
          <w:b/>
          <w:bCs/>
        </w:rPr>
        <w:t xml:space="preserve">за заемане на длъжността: </w:t>
      </w:r>
      <w:r w:rsidR="00074461">
        <w:rPr>
          <w:b/>
          <w:bCs/>
        </w:rPr>
        <w:t xml:space="preserve">експерт </w:t>
      </w:r>
      <w:r w:rsidR="00074461" w:rsidRPr="00074461">
        <w:rPr>
          <w:b/>
          <w:bCs/>
        </w:rPr>
        <w:t>„Образователни дейности“ за идентифициране на потребностите на педагогическите специалисти от обучения за работа в мултикултурна среда</w:t>
      </w:r>
      <w:r w:rsidR="00A97276">
        <w:rPr>
          <w:b/>
          <w:bCs/>
        </w:rPr>
        <w:t xml:space="preserve"> </w:t>
      </w:r>
      <w:r w:rsidRPr="00107DA1">
        <w:rPr>
          <w:b/>
          <w:bCs/>
        </w:rPr>
        <w:t xml:space="preserve">– </w:t>
      </w:r>
      <w:r w:rsidR="00074461">
        <w:rPr>
          <w:b/>
          <w:bCs/>
        </w:rPr>
        <w:t>1</w:t>
      </w:r>
      <w:r w:rsidRPr="00107DA1">
        <w:rPr>
          <w:b/>
          <w:bCs/>
        </w:rPr>
        <w:t xml:space="preserve"> (</w:t>
      </w:r>
      <w:r w:rsidR="00074461">
        <w:rPr>
          <w:b/>
          <w:bCs/>
        </w:rPr>
        <w:t>едно</w:t>
      </w:r>
      <w:r w:rsidRPr="00107DA1">
        <w:rPr>
          <w:b/>
          <w:bCs/>
        </w:rPr>
        <w:t xml:space="preserve">) свободно работно място, на непълен работен ден, съгласно месечен работен график, за нуждите на проекта </w:t>
      </w:r>
      <w:r w:rsidRPr="00A97276">
        <w:rPr>
          <w:b/>
          <w:bCs/>
          <w:shd w:val="clear" w:color="auto" w:fill="FFFF00"/>
        </w:rPr>
        <w:t>на</w:t>
      </w:r>
      <w:r w:rsidR="00074461" w:rsidRPr="00A97276">
        <w:rPr>
          <w:b/>
          <w:bCs/>
          <w:shd w:val="clear" w:color="auto" w:fill="FFFF00"/>
        </w:rPr>
        <w:t xml:space="preserve"> ниво училище</w:t>
      </w:r>
      <w:r w:rsidRPr="00074461">
        <w:rPr>
          <w:b/>
          <w:bCs/>
          <w:shd w:val="clear" w:color="auto" w:fill="FFFF00"/>
        </w:rPr>
        <w:t>.</w:t>
      </w:r>
    </w:p>
    <w:p w:rsidR="00B55858" w:rsidRPr="006737E6" w:rsidRDefault="00B55858" w:rsidP="00B55858">
      <w:pPr>
        <w:ind w:right="395"/>
        <w:jc w:val="both"/>
      </w:pPr>
      <w:r w:rsidRPr="006737E6">
        <w:rPr>
          <w:b/>
          <w:bCs/>
        </w:rPr>
        <w:t> </w:t>
      </w:r>
    </w:p>
    <w:p w:rsidR="00B55858" w:rsidRPr="006737E6" w:rsidRDefault="00B55858" w:rsidP="00B55858">
      <w:pPr>
        <w:ind w:right="395"/>
        <w:jc w:val="both"/>
      </w:pPr>
      <w:r w:rsidRPr="006737E6">
        <w:rPr>
          <w:b/>
          <w:bCs/>
        </w:rPr>
        <w:t>I. Основна цел на длъжността.</w:t>
      </w:r>
      <w:r w:rsidR="005121FB">
        <w:rPr>
          <w:b/>
          <w:bCs/>
        </w:rPr>
        <w:t xml:space="preserve"> </w:t>
      </w:r>
    </w:p>
    <w:p w:rsidR="00B55858" w:rsidRDefault="00415763" w:rsidP="00A97276">
      <w:pPr>
        <w:ind w:right="395" w:firstLine="708"/>
        <w:jc w:val="both"/>
        <w:rPr>
          <w:b/>
          <w:bCs/>
        </w:rPr>
      </w:pPr>
      <w:r>
        <w:t>Експертът изготвя д</w:t>
      </w:r>
      <w:r w:rsidRPr="00415763">
        <w:t>оклад с оценка на потребностите от обучения з</w:t>
      </w:r>
      <w:r>
        <w:t>а работа в мултикултурна среда</w:t>
      </w:r>
      <w:r w:rsidRPr="00415763">
        <w:t>;  идентифициране на потребностите на педагогическите специалисти от обучения за работа в мултикултурна среда, анализ и изготвяне на план за провеждане на обученията на ниво училище</w:t>
      </w:r>
      <w:r>
        <w:rPr>
          <w:b/>
          <w:bCs/>
        </w:rPr>
        <w:t>;</w:t>
      </w:r>
    </w:p>
    <w:p w:rsidR="00415763" w:rsidRPr="006737E6" w:rsidRDefault="00415763" w:rsidP="00B55858">
      <w:pPr>
        <w:ind w:right="395"/>
        <w:jc w:val="both"/>
      </w:pPr>
    </w:p>
    <w:p w:rsidR="00B55858" w:rsidRPr="006737E6" w:rsidRDefault="00B55858" w:rsidP="00B55858">
      <w:pPr>
        <w:ind w:right="395"/>
        <w:jc w:val="both"/>
      </w:pPr>
      <w:r w:rsidRPr="006737E6">
        <w:rPr>
          <w:b/>
          <w:bCs/>
        </w:rPr>
        <w:t>ІІ. Области на дейност.</w:t>
      </w:r>
    </w:p>
    <w:p w:rsidR="00F13531" w:rsidRPr="00F13531" w:rsidRDefault="00F13531" w:rsidP="00F13531">
      <w:pPr>
        <w:pStyle w:val="ab"/>
        <w:numPr>
          <w:ilvl w:val="0"/>
          <w:numId w:val="16"/>
        </w:numPr>
        <w:tabs>
          <w:tab w:val="left" w:pos="1134"/>
        </w:tabs>
        <w:jc w:val="both"/>
        <w:rPr>
          <w:szCs w:val="24"/>
        </w:rPr>
      </w:pPr>
      <w:r w:rsidRPr="00F13531">
        <w:rPr>
          <w:szCs w:val="24"/>
        </w:rPr>
        <w:t>Осъществява анкетно проучване сред учителите относно желанието за участие в обучения за работа в мултикултурна среда;</w:t>
      </w:r>
    </w:p>
    <w:p w:rsidR="00F13531" w:rsidRPr="00F13531" w:rsidRDefault="00F13531" w:rsidP="00F13531">
      <w:pPr>
        <w:pStyle w:val="ab"/>
        <w:numPr>
          <w:ilvl w:val="0"/>
          <w:numId w:val="16"/>
        </w:numPr>
        <w:tabs>
          <w:tab w:val="left" w:pos="1134"/>
        </w:tabs>
        <w:jc w:val="both"/>
        <w:rPr>
          <w:szCs w:val="24"/>
        </w:rPr>
      </w:pPr>
      <w:r w:rsidRPr="00F13531">
        <w:rPr>
          <w:szCs w:val="24"/>
        </w:rPr>
        <w:t>Доклад с оценка на потребностите от обучения за работа в мултикултурна среда и план за провеждане на обучения на педагогическите специалисти на обученията на ниво училище;</w:t>
      </w:r>
    </w:p>
    <w:p w:rsidR="00F13531" w:rsidRPr="00F13531" w:rsidRDefault="00F13531" w:rsidP="00F13531">
      <w:pPr>
        <w:numPr>
          <w:ilvl w:val="0"/>
          <w:numId w:val="16"/>
        </w:numPr>
        <w:jc w:val="both"/>
        <w:rPr>
          <w:bCs/>
        </w:rPr>
      </w:pPr>
      <w:r w:rsidRPr="00F13531">
        <w:t>Изготвя периодични доклади;</w:t>
      </w:r>
    </w:p>
    <w:p w:rsidR="00F13531" w:rsidRPr="00F13531" w:rsidRDefault="00F13531" w:rsidP="00F13531">
      <w:pPr>
        <w:numPr>
          <w:ilvl w:val="0"/>
          <w:numId w:val="16"/>
        </w:numPr>
        <w:jc w:val="both"/>
        <w:rPr>
          <w:lang w:val="en-US"/>
        </w:rPr>
      </w:pPr>
      <w:r w:rsidRPr="00F13531">
        <w:t>Работи с документация.</w:t>
      </w:r>
    </w:p>
    <w:p w:rsidR="00B55858" w:rsidRPr="006737E6" w:rsidRDefault="00B55858" w:rsidP="00B55858">
      <w:pPr>
        <w:ind w:right="395"/>
        <w:jc w:val="both"/>
      </w:pPr>
      <w:r w:rsidRPr="006737E6">
        <w:t> </w:t>
      </w:r>
    </w:p>
    <w:p w:rsidR="00B55858" w:rsidRPr="006737E6" w:rsidRDefault="00B55858" w:rsidP="00B55858">
      <w:pPr>
        <w:ind w:right="395"/>
        <w:jc w:val="both"/>
        <w:rPr>
          <w:b/>
          <w:bCs/>
        </w:rPr>
      </w:pPr>
      <w:r w:rsidRPr="006737E6">
        <w:rPr>
          <w:b/>
          <w:bCs/>
        </w:rPr>
        <w:t>III. Изисквания към кандидатите:</w:t>
      </w:r>
    </w:p>
    <w:p w:rsidR="00B55858" w:rsidRPr="006737E6" w:rsidRDefault="00B55858" w:rsidP="00B55858">
      <w:pPr>
        <w:ind w:right="395"/>
        <w:jc w:val="both"/>
      </w:pPr>
    </w:p>
    <w:p w:rsidR="00B55858" w:rsidRDefault="00B55858" w:rsidP="00B55858">
      <w:pPr>
        <w:numPr>
          <w:ilvl w:val="0"/>
          <w:numId w:val="19"/>
        </w:numPr>
        <w:ind w:right="395"/>
        <w:jc w:val="both"/>
      </w:pPr>
      <w:r w:rsidRPr="00E1182E">
        <w:t xml:space="preserve">Завършено висше </w:t>
      </w:r>
      <w:r w:rsidR="00767011">
        <w:t xml:space="preserve">педагогическо </w:t>
      </w:r>
      <w:r w:rsidRPr="00E1182E">
        <w:t>образование</w:t>
      </w:r>
      <w:r w:rsidR="00767011">
        <w:t>;</w:t>
      </w:r>
    </w:p>
    <w:p w:rsidR="009F28B4" w:rsidRPr="00E1182E" w:rsidRDefault="009F28B4" w:rsidP="009F28B4">
      <w:pPr>
        <w:numPr>
          <w:ilvl w:val="0"/>
          <w:numId w:val="19"/>
        </w:numPr>
        <w:ind w:right="395"/>
        <w:jc w:val="both"/>
      </w:pPr>
      <w:r>
        <w:t>О</w:t>
      </w:r>
      <w:r w:rsidRPr="009F28B4">
        <w:t>пит в релевантни дейности на училищно нив</w:t>
      </w:r>
      <w:r>
        <w:t>о;</w:t>
      </w:r>
    </w:p>
    <w:p w:rsidR="00B55858" w:rsidRPr="00E1182E" w:rsidRDefault="00B55858" w:rsidP="00B55858">
      <w:pPr>
        <w:numPr>
          <w:ilvl w:val="0"/>
          <w:numId w:val="19"/>
        </w:numPr>
        <w:ind w:right="395"/>
        <w:jc w:val="both"/>
      </w:pPr>
      <w:r>
        <w:t>Работа в мултикултурна среда е предимство;</w:t>
      </w:r>
    </w:p>
    <w:p w:rsidR="00B55858" w:rsidRPr="006F3904" w:rsidRDefault="00B55858" w:rsidP="00B55858">
      <w:pPr>
        <w:numPr>
          <w:ilvl w:val="0"/>
          <w:numId w:val="19"/>
        </w:numPr>
        <w:ind w:right="395"/>
        <w:jc w:val="both"/>
      </w:pPr>
      <w:r w:rsidRPr="006F3904">
        <w:t>Умения за работа в екип;</w:t>
      </w:r>
    </w:p>
    <w:p w:rsidR="00B55858" w:rsidRPr="00E1182E" w:rsidRDefault="00B55858" w:rsidP="00B55858">
      <w:pPr>
        <w:numPr>
          <w:ilvl w:val="0"/>
          <w:numId w:val="19"/>
        </w:numPr>
        <w:ind w:right="395"/>
        <w:jc w:val="both"/>
      </w:pPr>
      <w:r w:rsidRPr="00E1182E">
        <w:t>Способност за бързо и адекватно вземане на решения;</w:t>
      </w:r>
    </w:p>
    <w:p w:rsidR="00B55858" w:rsidRPr="00E1182E" w:rsidRDefault="00B55858" w:rsidP="00B55858">
      <w:pPr>
        <w:numPr>
          <w:ilvl w:val="0"/>
          <w:numId w:val="19"/>
        </w:numPr>
        <w:ind w:right="395"/>
        <w:jc w:val="both"/>
      </w:pPr>
      <w:r w:rsidRPr="00E1182E">
        <w:lastRenderedPageBreak/>
        <w:t>Отлични комуникативни умения;</w:t>
      </w:r>
    </w:p>
    <w:p w:rsidR="00B55858" w:rsidRPr="00E1182E" w:rsidRDefault="00B55858" w:rsidP="00B55858">
      <w:pPr>
        <w:numPr>
          <w:ilvl w:val="0"/>
          <w:numId w:val="19"/>
        </w:numPr>
        <w:ind w:right="395"/>
        <w:jc w:val="both"/>
      </w:pPr>
      <w:r w:rsidRPr="00E1182E">
        <w:t>Аналитично мислене и инициативност;</w:t>
      </w:r>
    </w:p>
    <w:p w:rsidR="00B55858" w:rsidRPr="00E1182E" w:rsidRDefault="00B55858" w:rsidP="00B55858">
      <w:pPr>
        <w:numPr>
          <w:ilvl w:val="0"/>
          <w:numId w:val="19"/>
        </w:numPr>
        <w:ind w:right="395"/>
        <w:jc w:val="both"/>
      </w:pPr>
      <w:r w:rsidRPr="00E1182E">
        <w:t>Отлична компютърна грамотност;</w:t>
      </w:r>
    </w:p>
    <w:p w:rsidR="00B55858" w:rsidRPr="006F3904" w:rsidRDefault="00B55858" w:rsidP="00B55858">
      <w:pPr>
        <w:numPr>
          <w:ilvl w:val="0"/>
          <w:numId w:val="18"/>
        </w:numPr>
        <w:ind w:right="395"/>
        <w:jc w:val="both"/>
      </w:pPr>
      <w:r w:rsidRPr="006F3904">
        <w:t>Личностни качества: толерантност, дискретност, комуникативност, лоялност;</w:t>
      </w:r>
    </w:p>
    <w:p w:rsidR="00B55858" w:rsidRPr="006737E6" w:rsidRDefault="00B55858" w:rsidP="00B55858">
      <w:pPr>
        <w:ind w:right="395"/>
        <w:jc w:val="both"/>
        <w:rPr>
          <w:lang w:val="en-US"/>
        </w:rPr>
      </w:pPr>
    </w:p>
    <w:p w:rsidR="00B55858" w:rsidRPr="006737E6" w:rsidRDefault="00B55858" w:rsidP="00B55858">
      <w:pPr>
        <w:ind w:right="395"/>
        <w:jc w:val="both"/>
        <w:rPr>
          <w:b/>
          <w:bCs/>
        </w:rPr>
      </w:pPr>
      <w:r w:rsidRPr="006737E6">
        <w:rPr>
          <w:b/>
          <w:bCs/>
        </w:rPr>
        <w:t>IV. Начин на извършване на подбора:</w:t>
      </w:r>
    </w:p>
    <w:p w:rsidR="00B55858" w:rsidRPr="006737E6" w:rsidRDefault="00B55858" w:rsidP="00B55858">
      <w:pPr>
        <w:ind w:right="395"/>
        <w:jc w:val="both"/>
      </w:pPr>
      <w:r w:rsidRPr="006737E6">
        <w:t xml:space="preserve">Подборът ще бъде извършен по документи. По преценка на комисията, кандидатите ще бъдат поканени на събеседване! </w:t>
      </w:r>
    </w:p>
    <w:p w:rsidR="00B55858" w:rsidRPr="006737E6" w:rsidRDefault="00B55858" w:rsidP="00B55858">
      <w:pPr>
        <w:ind w:right="395"/>
        <w:jc w:val="both"/>
        <w:rPr>
          <w:lang w:val="en-US"/>
        </w:rPr>
      </w:pPr>
    </w:p>
    <w:p w:rsidR="00B55858" w:rsidRPr="006737E6" w:rsidRDefault="00B55858" w:rsidP="00B55858">
      <w:pPr>
        <w:ind w:right="395"/>
        <w:jc w:val="both"/>
      </w:pPr>
      <w:r w:rsidRPr="006737E6">
        <w:rPr>
          <w:b/>
          <w:bCs/>
        </w:rPr>
        <w:t>V. Необходими документи:</w:t>
      </w:r>
    </w:p>
    <w:p w:rsidR="00B55858" w:rsidRPr="006737E6" w:rsidRDefault="00B55858" w:rsidP="00B55858">
      <w:pPr>
        <w:numPr>
          <w:ilvl w:val="0"/>
          <w:numId w:val="17"/>
        </w:numPr>
        <w:ind w:right="395"/>
        <w:jc w:val="both"/>
      </w:pPr>
      <w:r w:rsidRPr="006737E6">
        <w:t>Писмено заявление за кандидатстване</w:t>
      </w:r>
      <w:r w:rsidR="00F54F4E">
        <w:t>;</w:t>
      </w:r>
    </w:p>
    <w:p w:rsidR="00B55858" w:rsidRPr="006737E6" w:rsidRDefault="00B55858" w:rsidP="00B55858">
      <w:pPr>
        <w:numPr>
          <w:ilvl w:val="0"/>
          <w:numId w:val="17"/>
        </w:numPr>
        <w:ind w:right="395"/>
        <w:jc w:val="both"/>
      </w:pPr>
      <w:r w:rsidRPr="006737E6">
        <w:t>Автобиография;</w:t>
      </w:r>
    </w:p>
    <w:p w:rsidR="00B55858" w:rsidRPr="006737E6" w:rsidRDefault="00B55858" w:rsidP="00B55858">
      <w:pPr>
        <w:numPr>
          <w:ilvl w:val="0"/>
          <w:numId w:val="17"/>
        </w:numPr>
        <w:ind w:right="395"/>
        <w:jc w:val="both"/>
      </w:pPr>
      <w:r w:rsidRPr="006737E6">
        <w:t>Копие от диплома за завършено образование</w:t>
      </w:r>
      <w:r w:rsidR="00F54F4E">
        <w:t>;</w:t>
      </w:r>
      <w:r w:rsidRPr="006737E6">
        <w:t xml:space="preserve"> </w:t>
      </w:r>
    </w:p>
    <w:p w:rsidR="00B55858" w:rsidRPr="006737E6" w:rsidRDefault="00B55858" w:rsidP="00B55858">
      <w:pPr>
        <w:numPr>
          <w:ilvl w:val="0"/>
          <w:numId w:val="17"/>
        </w:numPr>
        <w:ind w:right="395"/>
        <w:jc w:val="both"/>
      </w:pPr>
      <w:r w:rsidRPr="006737E6">
        <w:t>Копие на документи удостоверяващи продължителността на професионалния опит</w:t>
      </w:r>
      <w:r w:rsidR="00AC3BAC">
        <w:rPr>
          <w:lang w:val="en-US"/>
        </w:rPr>
        <w:t>;</w:t>
      </w:r>
    </w:p>
    <w:p w:rsidR="00B55858" w:rsidRPr="006737E6" w:rsidRDefault="00B55858" w:rsidP="00B55858">
      <w:pPr>
        <w:numPr>
          <w:ilvl w:val="0"/>
          <w:numId w:val="17"/>
        </w:numPr>
        <w:ind w:right="395"/>
        <w:jc w:val="both"/>
      </w:pPr>
      <w:r w:rsidRPr="006737E6">
        <w:t>Други документи предоставени от кандидатите</w:t>
      </w:r>
      <w:r w:rsidR="00AC3BAC">
        <w:t>,</w:t>
      </w:r>
      <w:r w:rsidRPr="006737E6">
        <w:t xml:space="preserve"> доказващ</w:t>
      </w:r>
      <w:r w:rsidR="00AC3BAC">
        <w:t>и тяхната квалификация и умения;</w:t>
      </w:r>
    </w:p>
    <w:p w:rsidR="00B55858" w:rsidRPr="006737E6" w:rsidRDefault="00B55858" w:rsidP="00B55858">
      <w:pPr>
        <w:ind w:right="395"/>
        <w:jc w:val="both"/>
      </w:pPr>
      <w:r w:rsidRPr="006737E6">
        <w:t> </w:t>
      </w:r>
    </w:p>
    <w:p w:rsidR="00B55858" w:rsidRDefault="00B55858" w:rsidP="00B55858">
      <w:pPr>
        <w:ind w:right="395"/>
        <w:jc w:val="both"/>
        <w:rPr>
          <w:b/>
          <w:bCs/>
        </w:rPr>
      </w:pPr>
      <w:r>
        <w:rPr>
          <w:b/>
          <w:bCs/>
        </w:rPr>
        <w:t>З</w:t>
      </w:r>
      <w:r w:rsidRPr="007D736C">
        <w:rPr>
          <w:b/>
          <w:bCs/>
        </w:rPr>
        <w:t>аетост: на трудов договор, непъ</w:t>
      </w:r>
      <w:r w:rsidR="00AC3BAC">
        <w:rPr>
          <w:b/>
          <w:bCs/>
        </w:rPr>
        <w:t xml:space="preserve">лен работен ден, съгласно месечен </w:t>
      </w:r>
      <w:r w:rsidRPr="007D736C">
        <w:rPr>
          <w:b/>
          <w:bCs/>
        </w:rPr>
        <w:t xml:space="preserve">график. </w:t>
      </w:r>
    </w:p>
    <w:p w:rsidR="00B55858" w:rsidRDefault="00B55858" w:rsidP="00B55858">
      <w:pPr>
        <w:ind w:right="395"/>
        <w:jc w:val="both"/>
        <w:rPr>
          <w:b/>
          <w:bCs/>
        </w:rPr>
      </w:pPr>
    </w:p>
    <w:p w:rsidR="00B55858" w:rsidRPr="007F5368" w:rsidRDefault="00B55858" w:rsidP="00417EFE">
      <w:pPr>
        <w:ind w:right="395" w:firstLine="708"/>
        <w:jc w:val="both"/>
        <w:rPr>
          <w:b/>
          <w:bCs/>
        </w:rPr>
      </w:pPr>
      <w:bookmarkStart w:id="0" w:name="_GoBack"/>
      <w:bookmarkEnd w:id="0"/>
      <w:r w:rsidRPr="007F5368">
        <w:rPr>
          <w:b/>
          <w:bCs/>
        </w:rPr>
        <w:t xml:space="preserve">Документи се подават лично или по пощата на адрес: </w:t>
      </w:r>
      <w:r w:rsidR="00A97276">
        <w:rPr>
          <w:b/>
          <w:bCs/>
        </w:rPr>
        <w:t>гр. Сливен, пл. „Стоил войвода“ № 1</w:t>
      </w:r>
      <w:r w:rsidR="00707E56">
        <w:rPr>
          <w:b/>
          <w:bCs/>
        </w:rPr>
        <w:t xml:space="preserve">, </w:t>
      </w:r>
      <w:r w:rsidRPr="007F5368">
        <w:rPr>
          <w:b/>
          <w:bCs/>
        </w:rPr>
        <w:t xml:space="preserve"> в запечатан плик, на който е изписано: „Кандидатстване за позиция </w:t>
      </w:r>
      <w:r w:rsidR="00F54F4E" w:rsidRPr="00F54F4E">
        <w:rPr>
          <w:b/>
          <w:bCs/>
        </w:rPr>
        <w:t>експерт „Образователни дейности“ за идентифициране на потребностите на педагогическите специалисти от обучения за работа в мултикултурна среда</w:t>
      </w:r>
      <w:r w:rsidRPr="00683654">
        <w:rPr>
          <w:b/>
          <w:bCs/>
        </w:rPr>
        <w:t>“</w:t>
      </w:r>
      <w:r w:rsidRPr="007F5368">
        <w:rPr>
          <w:b/>
          <w:bCs/>
        </w:rPr>
        <w:t xml:space="preserve"> или на електронен адрес: </w:t>
      </w:r>
      <w:r w:rsidR="00A97276">
        <w:rPr>
          <w:b/>
          <w:bCs/>
          <w:lang w:val="en-US"/>
        </w:rPr>
        <w:t>pgto_1883@abv.bg</w:t>
      </w:r>
      <w:r w:rsidRPr="007F5368">
        <w:rPr>
          <w:b/>
          <w:bCs/>
        </w:rPr>
        <w:t xml:space="preserve">, като в ТЕМА на писмото се посочва Кандидатстване за позиция: </w:t>
      </w:r>
      <w:r w:rsidR="00F54F4E" w:rsidRPr="00F54F4E">
        <w:rPr>
          <w:b/>
          <w:bCs/>
        </w:rPr>
        <w:t>„Кандидатстване за позиция експерт „Образователни дейности“ за идентифициране на потребностите на педагогическите специалисти от обучения за работа в мултикултурна среда“</w:t>
      </w:r>
    </w:p>
    <w:p w:rsidR="00B55858" w:rsidRPr="006737E6" w:rsidRDefault="00B55858" w:rsidP="00A97276">
      <w:pPr>
        <w:ind w:right="395" w:firstLine="708"/>
        <w:jc w:val="both"/>
        <w:rPr>
          <w:lang w:val="ru-RU"/>
        </w:rPr>
      </w:pPr>
      <w:r w:rsidRPr="007F5368">
        <w:rPr>
          <w:b/>
          <w:bCs/>
        </w:rPr>
        <w:t>Срок за подаване на докумен</w:t>
      </w:r>
      <w:r w:rsidR="00F54F4E">
        <w:rPr>
          <w:b/>
          <w:bCs/>
        </w:rPr>
        <w:t xml:space="preserve">ти: </w:t>
      </w:r>
      <w:r w:rsidR="00A97276">
        <w:rPr>
          <w:b/>
          <w:bCs/>
          <w:lang w:val="en-US"/>
        </w:rPr>
        <w:t>16.00</w:t>
      </w:r>
      <w:r>
        <w:rPr>
          <w:b/>
          <w:bCs/>
        </w:rPr>
        <w:t xml:space="preserve"> часа на </w:t>
      </w:r>
      <w:r w:rsidR="00A97276">
        <w:rPr>
          <w:b/>
          <w:bCs/>
          <w:lang w:val="en-US"/>
        </w:rPr>
        <w:t>14</w:t>
      </w:r>
      <w:r w:rsidR="00A97276">
        <w:rPr>
          <w:b/>
          <w:bCs/>
        </w:rPr>
        <w:t>.05.</w:t>
      </w:r>
      <w:r>
        <w:rPr>
          <w:b/>
          <w:bCs/>
        </w:rPr>
        <w:t>2021</w:t>
      </w:r>
      <w:r w:rsidRPr="007F5368">
        <w:rPr>
          <w:b/>
          <w:bCs/>
        </w:rPr>
        <w:t xml:space="preserve"> г.</w:t>
      </w:r>
    </w:p>
    <w:p w:rsidR="00B55858" w:rsidRPr="006737E6" w:rsidRDefault="00B55858" w:rsidP="00B55858">
      <w:pPr>
        <w:ind w:right="395"/>
        <w:jc w:val="both"/>
        <w:rPr>
          <w:lang w:val="en-US"/>
        </w:rPr>
      </w:pPr>
    </w:p>
    <w:p w:rsidR="00B55858" w:rsidRPr="006737E6" w:rsidRDefault="00B55858" w:rsidP="00B55858">
      <w:pPr>
        <w:ind w:right="395"/>
        <w:jc w:val="both"/>
        <w:rPr>
          <w:lang w:val="ru-RU"/>
        </w:rPr>
      </w:pPr>
    </w:p>
    <w:p w:rsidR="00B55858" w:rsidRPr="006737E6" w:rsidRDefault="00B55858" w:rsidP="00B55858">
      <w:pPr>
        <w:ind w:right="395"/>
        <w:jc w:val="both"/>
        <w:rPr>
          <w:b/>
        </w:rPr>
      </w:pPr>
    </w:p>
    <w:p w:rsidR="00B55858" w:rsidRPr="006737E6" w:rsidRDefault="00B55858" w:rsidP="00B55858">
      <w:pPr>
        <w:ind w:right="395"/>
        <w:jc w:val="both"/>
        <w:rPr>
          <w:b/>
        </w:rPr>
      </w:pPr>
    </w:p>
    <w:p w:rsidR="00B55858" w:rsidRDefault="00B55858" w:rsidP="009E31FC">
      <w:pPr>
        <w:jc w:val="center"/>
        <w:rPr>
          <w:b/>
        </w:rPr>
      </w:pPr>
    </w:p>
    <w:p w:rsidR="00B55858" w:rsidRDefault="00B55858" w:rsidP="009E31FC">
      <w:pPr>
        <w:jc w:val="center"/>
        <w:rPr>
          <w:b/>
        </w:rPr>
      </w:pPr>
    </w:p>
    <w:p w:rsidR="00B55858" w:rsidRDefault="00B55858" w:rsidP="009E31FC">
      <w:pPr>
        <w:jc w:val="center"/>
        <w:rPr>
          <w:b/>
        </w:rPr>
      </w:pPr>
    </w:p>
    <w:p w:rsidR="00B55858" w:rsidRDefault="00B55858" w:rsidP="009E31FC">
      <w:pPr>
        <w:jc w:val="center"/>
        <w:rPr>
          <w:b/>
        </w:rPr>
      </w:pPr>
    </w:p>
    <w:p w:rsidR="00B55858" w:rsidRDefault="00B55858" w:rsidP="009E31FC">
      <w:pPr>
        <w:jc w:val="center"/>
        <w:rPr>
          <w:b/>
        </w:rPr>
      </w:pPr>
    </w:p>
    <w:p w:rsidR="00B55858" w:rsidRDefault="00B55858" w:rsidP="009E31FC">
      <w:pPr>
        <w:jc w:val="center"/>
        <w:rPr>
          <w:b/>
        </w:rPr>
      </w:pPr>
    </w:p>
    <w:p w:rsidR="009E31FC" w:rsidRDefault="009E31FC" w:rsidP="009E31FC">
      <w:pPr>
        <w:ind w:firstLine="567"/>
        <w:jc w:val="both"/>
        <w:rPr>
          <w:lang w:val="en-US"/>
        </w:rPr>
      </w:pPr>
    </w:p>
    <w:p w:rsidR="009E31FC" w:rsidRPr="00836A12" w:rsidRDefault="009E31FC" w:rsidP="009E31FC">
      <w:pPr>
        <w:ind w:firstLine="567"/>
        <w:jc w:val="both"/>
      </w:pPr>
    </w:p>
    <w:p w:rsidR="00C12ECE" w:rsidRDefault="00C12ECE" w:rsidP="00D476D8">
      <w:pPr>
        <w:jc w:val="right"/>
      </w:pPr>
    </w:p>
    <w:sectPr w:rsidR="00C12ECE" w:rsidSect="004031DC">
      <w:headerReference w:type="default" r:id="rId7"/>
      <w:footerReference w:type="default" r:id="rId8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8A5" w:rsidRDefault="004178A5" w:rsidP="00C5450D">
      <w:r>
        <w:separator/>
      </w:r>
    </w:p>
  </w:endnote>
  <w:endnote w:type="continuationSeparator" w:id="0">
    <w:p w:rsidR="004178A5" w:rsidRDefault="004178A5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B660D0" w:rsidRPr="00B660D0">
      <w:rPr>
        <w:i/>
        <w:sz w:val="20"/>
        <w:szCs w:val="22"/>
      </w:rPr>
      <w:t>№ BG05M2OP001-3.017-0037-C01</w:t>
    </w:r>
    <w:r w:rsidR="00B660D0">
      <w:rPr>
        <w:i/>
        <w:sz w:val="20"/>
        <w:szCs w:val="22"/>
      </w:rPr>
      <w:t xml:space="preserve"> „</w:t>
    </w:r>
    <w:r w:rsidR="00B660D0" w:rsidRPr="00B660D0">
      <w:rPr>
        <w:i/>
        <w:sz w:val="20"/>
        <w:szCs w:val="22"/>
      </w:rPr>
      <w:t>Заедно за успеха на всеки ученик: повишаване на капацитета на педагогическите специалисти за работа в мултикултурна среда</w:t>
    </w:r>
    <w:r w:rsidR="00B660D0">
      <w:rPr>
        <w:i/>
        <w:sz w:val="20"/>
        <w:szCs w:val="22"/>
      </w:rPr>
      <w:t xml:space="preserve">“ 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8A5" w:rsidRDefault="004178A5" w:rsidP="00C5450D">
      <w:r>
        <w:separator/>
      </w:r>
    </w:p>
  </w:footnote>
  <w:footnote w:type="continuationSeparator" w:id="0">
    <w:p w:rsidR="004178A5" w:rsidRDefault="004178A5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0D" w:rsidRDefault="005663CB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25635EE6" wp14:editId="703C767E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>
      <w:ptab w:relativeTo="margin" w:alignment="center" w:leader="none"/>
    </w:r>
    <w:r w:rsidR="00C5450D">
      <w:ptab w:relativeTo="margin" w:alignment="right" w:leader="none"/>
    </w:r>
    <w:r w:rsidR="00C5450D"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D0C"/>
    <w:multiLevelType w:val="hybridMultilevel"/>
    <w:tmpl w:val="6C0C9CAA"/>
    <w:lvl w:ilvl="0" w:tplc="A58C9C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254C0541"/>
    <w:multiLevelType w:val="hybridMultilevel"/>
    <w:tmpl w:val="5B1838E0"/>
    <w:lvl w:ilvl="0" w:tplc="1F0A0E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46C6"/>
    <w:multiLevelType w:val="hybridMultilevel"/>
    <w:tmpl w:val="D05036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F4EC7"/>
    <w:multiLevelType w:val="hybridMultilevel"/>
    <w:tmpl w:val="EFD09190"/>
    <w:lvl w:ilvl="0" w:tplc="FA729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B616A2"/>
    <w:multiLevelType w:val="hybridMultilevel"/>
    <w:tmpl w:val="051ED0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F54AD"/>
    <w:multiLevelType w:val="hybridMultilevel"/>
    <w:tmpl w:val="699AD4BE"/>
    <w:lvl w:ilvl="0" w:tplc="E3A0FF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3279073B"/>
    <w:multiLevelType w:val="multilevel"/>
    <w:tmpl w:val="2554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161AC"/>
    <w:multiLevelType w:val="hybridMultilevel"/>
    <w:tmpl w:val="92008DD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0E58AF"/>
    <w:multiLevelType w:val="hybridMultilevel"/>
    <w:tmpl w:val="5B1838E0"/>
    <w:lvl w:ilvl="0" w:tplc="1F0A0E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E3547"/>
    <w:multiLevelType w:val="multilevel"/>
    <w:tmpl w:val="44DE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20D1A"/>
    <w:multiLevelType w:val="hybridMultilevel"/>
    <w:tmpl w:val="00A8A0BA"/>
    <w:lvl w:ilvl="0" w:tplc="718C86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7B77078"/>
    <w:multiLevelType w:val="hybridMultilevel"/>
    <w:tmpl w:val="2EA6FACC"/>
    <w:lvl w:ilvl="0" w:tplc="F724EAC8">
      <w:start w:val="1"/>
      <w:numFmt w:val="decimal"/>
      <w:lvlText w:val="%1."/>
      <w:lvlJc w:val="left"/>
      <w:pPr>
        <w:ind w:left="90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1D7739B"/>
    <w:multiLevelType w:val="hybridMultilevel"/>
    <w:tmpl w:val="00A8A0BA"/>
    <w:lvl w:ilvl="0" w:tplc="718C86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59DF0492"/>
    <w:multiLevelType w:val="hybridMultilevel"/>
    <w:tmpl w:val="00A8A0BA"/>
    <w:lvl w:ilvl="0" w:tplc="718C86C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D9D2D3A"/>
    <w:multiLevelType w:val="hybridMultilevel"/>
    <w:tmpl w:val="8B304D52"/>
    <w:lvl w:ilvl="0" w:tplc="F53E0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713C58"/>
    <w:multiLevelType w:val="hybridMultilevel"/>
    <w:tmpl w:val="559EF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204CF"/>
    <w:multiLevelType w:val="hybridMultilevel"/>
    <w:tmpl w:val="5B1838E0"/>
    <w:lvl w:ilvl="0" w:tplc="1F0A0E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E1D4A"/>
    <w:multiLevelType w:val="hybridMultilevel"/>
    <w:tmpl w:val="4F9EE58E"/>
    <w:lvl w:ilvl="0" w:tplc="1F0A0E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37B4"/>
    <w:multiLevelType w:val="hybridMultilevel"/>
    <w:tmpl w:val="8B304D52"/>
    <w:lvl w:ilvl="0" w:tplc="F53E0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CB4D3A"/>
    <w:multiLevelType w:val="hybridMultilevel"/>
    <w:tmpl w:val="9904DD26"/>
    <w:lvl w:ilvl="0" w:tplc="45683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17"/>
  </w:num>
  <w:num w:numId="9">
    <w:abstractNumId w:val="14"/>
  </w:num>
  <w:num w:numId="10">
    <w:abstractNumId w:val="19"/>
  </w:num>
  <w:num w:numId="11">
    <w:abstractNumId w:val="1"/>
  </w:num>
  <w:num w:numId="12">
    <w:abstractNumId w:val="8"/>
  </w:num>
  <w:num w:numId="13">
    <w:abstractNumId w:val="16"/>
  </w:num>
  <w:num w:numId="14">
    <w:abstractNumId w:val="18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12C7E"/>
    <w:rsid w:val="00043248"/>
    <w:rsid w:val="000470DF"/>
    <w:rsid w:val="00047DDE"/>
    <w:rsid w:val="00071736"/>
    <w:rsid w:val="00074461"/>
    <w:rsid w:val="000B7E9B"/>
    <w:rsid w:val="000F1A76"/>
    <w:rsid w:val="00124A94"/>
    <w:rsid w:val="00127AB7"/>
    <w:rsid w:val="001622EE"/>
    <w:rsid w:val="001728DB"/>
    <w:rsid w:val="00177C48"/>
    <w:rsid w:val="001A3E17"/>
    <w:rsid w:val="001A58C9"/>
    <w:rsid w:val="001D4006"/>
    <w:rsid w:val="00221669"/>
    <w:rsid w:val="00237584"/>
    <w:rsid w:val="00253703"/>
    <w:rsid w:val="00281C22"/>
    <w:rsid w:val="00285A16"/>
    <w:rsid w:val="002C5A74"/>
    <w:rsid w:val="002D2E49"/>
    <w:rsid w:val="0030122A"/>
    <w:rsid w:val="003B73DA"/>
    <w:rsid w:val="004031DC"/>
    <w:rsid w:val="00415763"/>
    <w:rsid w:val="004178A5"/>
    <w:rsid w:val="00417EFE"/>
    <w:rsid w:val="004551A4"/>
    <w:rsid w:val="004A5300"/>
    <w:rsid w:val="004C7BF5"/>
    <w:rsid w:val="004E09B2"/>
    <w:rsid w:val="004F51ED"/>
    <w:rsid w:val="005121FB"/>
    <w:rsid w:val="005663CB"/>
    <w:rsid w:val="0057485C"/>
    <w:rsid w:val="005F43B8"/>
    <w:rsid w:val="00600542"/>
    <w:rsid w:val="00606990"/>
    <w:rsid w:val="0065193E"/>
    <w:rsid w:val="0065296E"/>
    <w:rsid w:val="006903FB"/>
    <w:rsid w:val="006B288E"/>
    <w:rsid w:val="006B37C6"/>
    <w:rsid w:val="006B7C00"/>
    <w:rsid w:val="006C5631"/>
    <w:rsid w:val="006D79DD"/>
    <w:rsid w:val="006E24E9"/>
    <w:rsid w:val="006F3904"/>
    <w:rsid w:val="006F704F"/>
    <w:rsid w:val="00707E56"/>
    <w:rsid w:val="00713782"/>
    <w:rsid w:val="00747301"/>
    <w:rsid w:val="00760ED5"/>
    <w:rsid w:val="00767011"/>
    <w:rsid w:val="00781CC5"/>
    <w:rsid w:val="00826AD8"/>
    <w:rsid w:val="008651F9"/>
    <w:rsid w:val="00911900"/>
    <w:rsid w:val="009179FE"/>
    <w:rsid w:val="00917E04"/>
    <w:rsid w:val="00954B1F"/>
    <w:rsid w:val="00956B10"/>
    <w:rsid w:val="00957235"/>
    <w:rsid w:val="009A54D0"/>
    <w:rsid w:val="009E31FC"/>
    <w:rsid w:val="009F1E94"/>
    <w:rsid w:val="009F28B4"/>
    <w:rsid w:val="009F3C62"/>
    <w:rsid w:val="00A97276"/>
    <w:rsid w:val="00AB790B"/>
    <w:rsid w:val="00AC3BAC"/>
    <w:rsid w:val="00AE7B0B"/>
    <w:rsid w:val="00B3402E"/>
    <w:rsid w:val="00B55858"/>
    <w:rsid w:val="00B62F86"/>
    <w:rsid w:val="00B660D0"/>
    <w:rsid w:val="00BA63FD"/>
    <w:rsid w:val="00BD286B"/>
    <w:rsid w:val="00C12ECE"/>
    <w:rsid w:val="00C5450D"/>
    <w:rsid w:val="00C81BB6"/>
    <w:rsid w:val="00CC2E7E"/>
    <w:rsid w:val="00CF47D1"/>
    <w:rsid w:val="00CF7CFB"/>
    <w:rsid w:val="00D275E8"/>
    <w:rsid w:val="00D32049"/>
    <w:rsid w:val="00D43F54"/>
    <w:rsid w:val="00D476D8"/>
    <w:rsid w:val="00D66531"/>
    <w:rsid w:val="00D73566"/>
    <w:rsid w:val="00DB5689"/>
    <w:rsid w:val="00E92120"/>
    <w:rsid w:val="00E93E78"/>
    <w:rsid w:val="00EE4E01"/>
    <w:rsid w:val="00F13531"/>
    <w:rsid w:val="00F20B8B"/>
    <w:rsid w:val="00F23E0B"/>
    <w:rsid w:val="00F41CD1"/>
    <w:rsid w:val="00F54F4E"/>
    <w:rsid w:val="00F62F59"/>
    <w:rsid w:val="00F746F7"/>
    <w:rsid w:val="00FB12A4"/>
    <w:rsid w:val="00F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A2D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71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F13531"/>
    <w:pPr>
      <w:ind w:left="720"/>
    </w:pPr>
    <w:rPr>
      <w:szCs w:val="20"/>
    </w:rPr>
  </w:style>
  <w:style w:type="character" w:customStyle="1" w:styleId="ac">
    <w:name w:val="Основен текст с отстъп Знак"/>
    <w:basedOn w:val="a0"/>
    <w:link w:val="ab"/>
    <w:rsid w:val="00F135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2021-04-28T07:14:00Z</dcterms:created>
  <dcterms:modified xsi:type="dcterms:W3CDTF">2021-05-07T14:09:00Z</dcterms:modified>
</cp:coreProperties>
</file>