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1D" w:rsidRDefault="00D21A1D" w:rsidP="00791E38">
      <w:pPr>
        <w:jc w:val="center"/>
      </w:pPr>
      <w:r>
        <w:rPr>
          <w:noProof/>
          <w:lang w:eastAsia="bg-BG"/>
        </w:rPr>
        <w:drawing>
          <wp:inline distT="0" distB="0" distL="0" distR="0" wp14:anchorId="65ACD7EA">
            <wp:extent cx="5761355" cy="10668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F7D" w:rsidRPr="000C7895" w:rsidRDefault="00D21A1D" w:rsidP="00791E38">
      <w:pPr>
        <w:jc w:val="center"/>
        <w:rPr>
          <w:b/>
          <w:sz w:val="28"/>
          <w:szCs w:val="28"/>
          <w:lang w:val="en-US"/>
        </w:rPr>
      </w:pPr>
      <w:r w:rsidRPr="000C7895">
        <w:rPr>
          <w:b/>
          <w:sz w:val="28"/>
          <w:szCs w:val="28"/>
        </w:rPr>
        <w:t>Начална</w:t>
      </w:r>
      <w:r w:rsidR="00791E38" w:rsidRPr="000C7895">
        <w:rPr>
          <w:b/>
          <w:sz w:val="28"/>
          <w:szCs w:val="28"/>
        </w:rPr>
        <w:t xml:space="preserve"> среща по проект Еразъм +</w:t>
      </w:r>
      <w:r w:rsidR="001A3651" w:rsidRPr="000C7895">
        <w:rPr>
          <w:b/>
          <w:sz w:val="28"/>
          <w:szCs w:val="28"/>
          <w:lang w:val="en-US"/>
        </w:rPr>
        <w:t xml:space="preserve"> </w:t>
      </w:r>
      <w:r w:rsidR="001A3651" w:rsidRPr="000C7895">
        <w:rPr>
          <w:b/>
          <w:sz w:val="28"/>
          <w:szCs w:val="28"/>
        </w:rPr>
        <w:t>№ 2023-1-</w:t>
      </w:r>
      <w:r w:rsidR="001A3651" w:rsidRPr="000C7895">
        <w:rPr>
          <w:b/>
          <w:sz w:val="28"/>
          <w:szCs w:val="28"/>
          <w:lang w:val="en-US"/>
        </w:rPr>
        <w:t>FR01-KA220-SCH-000166024</w:t>
      </w:r>
      <w:r w:rsidR="00791E38" w:rsidRPr="000C7895">
        <w:rPr>
          <w:b/>
          <w:sz w:val="28"/>
          <w:szCs w:val="28"/>
        </w:rPr>
        <w:t xml:space="preserve">: „Обучение по хранене чрез използване на образователен подход, базиран на виртуална реалност“ </w:t>
      </w:r>
    </w:p>
    <w:p w:rsidR="00791E38" w:rsidRPr="000C7895" w:rsidRDefault="00791E38" w:rsidP="00791E38">
      <w:pPr>
        <w:jc w:val="center"/>
        <w:rPr>
          <w:b/>
          <w:sz w:val="28"/>
          <w:szCs w:val="28"/>
        </w:rPr>
      </w:pPr>
      <w:r w:rsidRPr="000C7895">
        <w:rPr>
          <w:b/>
          <w:sz w:val="28"/>
          <w:szCs w:val="28"/>
        </w:rPr>
        <w:t xml:space="preserve"> в гр.  Кочани, Република Северна Македония </w:t>
      </w:r>
    </w:p>
    <w:p w:rsidR="00F845D8" w:rsidRPr="000C7895" w:rsidRDefault="00791E38" w:rsidP="00791E38">
      <w:pPr>
        <w:jc w:val="center"/>
        <w:rPr>
          <w:b/>
          <w:sz w:val="28"/>
          <w:szCs w:val="28"/>
        </w:rPr>
      </w:pPr>
      <w:r w:rsidRPr="000C7895">
        <w:rPr>
          <w:b/>
          <w:sz w:val="28"/>
          <w:szCs w:val="28"/>
        </w:rPr>
        <w:t>1 – 4 ноември 2023 г</w:t>
      </w:r>
    </w:p>
    <w:p w:rsidR="00791E38" w:rsidRDefault="00791E38" w:rsidP="00277673">
      <w:r w:rsidRPr="00791E38">
        <w:t>„Обучение по хранене чрез използване на образователен подход, базиран на виртуална реалност“  е проект, създаден по Програма "Еразъм +",който се финансира от Европ</w:t>
      </w:r>
      <w:r>
        <w:t>ейската комисия за годините 2023</w:t>
      </w:r>
      <w:r w:rsidRPr="00791E38">
        <w:t>-</w:t>
      </w:r>
      <w:r>
        <w:t>2025.Проектът започва на</w:t>
      </w:r>
      <w:r w:rsidRPr="00791E38">
        <w:t xml:space="preserve"> </w:t>
      </w:r>
      <w:r>
        <w:t>01 ноември</w:t>
      </w:r>
      <w:r w:rsidRPr="00791E38">
        <w:t xml:space="preserve">2023 г. и завършва на </w:t>
      </w:r>
      <w:r>
        <w:t>31 октомври 2025</w:t>
      </w:r>
      <w:r w:rsidRPr="00791E38">
        <w:t xml:space="preserve"> г. и се координира от </w:t>
      </w:r>
      <w:proofErr w:type="spellStart"/>
      <w:r w:rsidR="00277673">
        <w:t>Organisation</w:t>
      </w:r>
      <w:proofErr w:type="spellEnd"/>
      <w:r w:rsidR="00277673">
        <w:t xml:space="preserve"> </w:t>
      </w:r>
      <w:proofErr w:type="spellStart"/>
      <w:r w:rsidR="00277673">
        <w:t>for</w:t>
      </w:r>
      <w:proofErr w:type="spellEnd"/>
      <w:r w:rsidR="00277673">
        <w:t xml:space="preserve"> </w:t>
      </w:r>
      <w:proofErr w:type="spellStart"/>
      <w:r w:rsidR="00277673">
        <w:t>Empowerment</w:t>
      </w:r>
      <w:proofErr w:type="spellEnd"/>
      <w:r w:rsidR="00277673">
        <w:t xml:space="preserve"> </w:t>
      </w:r>
      <w:proofErr w:type="spellStart"/>
      <w:r w:rsidR="00277673">
        <w:t>and</w:t>
      </w:r>
      <w:proofErr w:type="spellEnd"/>
      <w:r w:rsidR="00277673">
        <w:t xml:space="preserve"> </w:t>
      </w:r>
      <w:proofErr w:type="spellStart"/>
      <w:r w:rsidR="00277673">
        <w:t>Non-formal</w:t>
      </w:r>
      <w:proofErr w:type="spellEnd"/>
      <w:r w:rsidR="00277673">
        <w:t xml:space="preserve"> </w:t>
      </w:r>
      <w:proofErr w:type="spellStart"/>
      <w:r w:rsidR="00277673">
        <w:t>education</w:t>
      </w:r>
      <w:proofErr w:type="spellEnd"/>
      <w:r w:rsidR="00277673">
        <w:t>(O.E.N.E) ,</w:t>
      </w:r>
      <w:r w:rsidR="00277673" w:rsidRPr="00277673">
        <w:t xml:space="preserve"> Гваделупа</w:t>
      </w:r>
      <w:r w:rsidR="00277673">
        <w:t>,Франция</w:t>
      </w:r>
      <w:r w:rsidR="00F014EF">
        <w:t>. Той</w:t>
      </w:r>
      <w:r w:rsidRPr="00791E38">
        <w:t xml:space="preserve"> е част от модула KA2 -Сътрудничество за обмен на добри практики, стратегически партньорства само за училища, а </w:t>
      </w:r>
      <w:r w:rsidR="00E050E8">
        <w:t xml:space="preserve">партньори са </w:t>
      </w:r>
      <w:r w:rsidR="00E62122">
        <w:t xml:space="preserve"> 4 </w:t>
      </w:r>
      <w:r w:rsidR="00E050E8">
        <w:t xml:space="preserve">училища </w:t>
      </w:r>
      <w:r w:rsidR="00F014EF">
        <w:t xml:space="preserve"> от </w:t>
      </w:r>
      <w:r w:rsidR="00E62122">
        <w:t xml:space="preserve"> Франция,</w:t>
      </w:r>
      <w:r w:rsidR="00F014EF" w:rsidRPr="00F014EF">
        <w:t>Република Северна Македония</w:t>
      </w:r>
      <w:r w:rsidR="00F014EF">
        <w:t xml:space="preserve"> ,</w:t>
      </w:r>
      <w:r w:rsidR="00F014EF" w:rsidRPr="00F014EF">
        <w:t>Италия,</w:t>
      </w:r>
      <w:r w:rsidR="00F014EF">
        <w:t xml:space="preserve">България и </w:t>
      </w:r>
      <w:r w:rsidR="00E62122">
        <w:t xml:space="preserve">3 </w:t>
      </w:r>
      <w:r w:rsidR="00F014EF" w:rsidRPr="00F014EF">
        <w:t>неправителствени организации</w:t>
      </w:r>
      <w:r w:rsidR="00F014EF">
        <w:t xml:space="preserve"> от Франция,</w:t>
      </w:r>
      <w:r w:rsidR="00F014EF" w:rsidRPr="00F014EF">
        <w:t xml:space="preserve"> Република Северна Македония</w:t>
      </w:r>
      <w:r w:rsidR="00F014EF">
        <w:t xml:space="preserve"> и България.</w:t>
      </w:r>
    </w:p>
    <w:p w:rsidR="00F014EF" w:rsidRDefault="00F014EF" w:rsidP="00277673">
      <w:r w:rsidRPr="00F014EF">
        <w:t>Основната цел на проекта е разработване и практическо прилагане на иновативния базиран на виртуална реалност образователен подход за обучение по хранене, който ще се справи с предизвикателството на наднорменото тегло и затлъстяването сред младите хора в ранна тийнейджърска възраст</w:t>
      </w:r>
      <w:r w:rsidR="00D21A1D">
        <w:t>.  П</w:t>
      </w:r>
      <w:r w:rsidRPr="00F014EF">
        <w:t>рилагането му в образователните процеси в с</w:t>
      </w:r>
      <w:r w:rsidR="00690C01">
        <w:t xml:space="preserve">редните училища </w:t>
      </w:r>
      <w:bookmarkStart w:id="0" w:name="_GoBack"/>
      <w:bookmarkEnd w:id="0"/>
      <w:r w:rsidR="00FC08BD">
        <w:t>ще</w:t>
      </w:r>
      <w:r w:rsidRPr="00F014EF">
        <w:t xml:space="preserve"> доведе до подобряване на благосъстоянието на учениците.</w:t>
      </w:r>
    </w:p>
    <w:p w:rsidR="00FC08BD" w:rsidRDefault="00FC08BD" w:rsidP="00FC08BD">
      <w:r>
        <w:t>Конкретните цели на проекта са:</w:t>
      </w:r>
    </w:p>
    <w:p w:rsidR="00FC08BD" w:rsidRDefault="00FC08BD" w:rsidP="00FC08BD">
      <w:r>
        <w:t>- Разработване и прилагане на иновативния образователен подход, базиран на виртуална реалност, за обучение по хранене в средните училища.</w:t>
      </w:r>
    </w:p>
    <w:p w:rsidR="00FC08BD" w:rsidRDefault="00FC08BD" w:rsidP="00FC08BD">
      <w:r w:rsidRPr="00FC08BD">
        <w:t>- Повишаване на дигиталните умения и компетенции на учителите в средните училища</w:t>
      </w:r>
      <w:r>
        <w:t>.</w:t>
      </w:r>
    </w:p>
    <w:p w:rsidR="00FC08BD" w:rsidRDefault="00FC08BD" w:rsidP="00FC08BD">
      <w:r>
        <w:t>-</w:t>
      </w:r>
      <w:r w:rsidRPr="00FC08BD">
        <w:t>Популяриз</w:t>
      </w:r>
      <w:r>
        <w:t xml:space="preserve">иране на значението и </w:t>
      </w:r>
      <w:r w:rsidRPr="00FC08BD">
        <w:t>нуждите от обучение по хран</w:t>
      </w:r>
      <w:r>
        <w:t xml:space="preserve">ене </w:t>
      </w:r>
      <w:r w:rsidRPr="00FC08BD">
        <w:t xml:space="preserve"> за подобряване на физическото и психиче</w:t>
      </w:r>
      <w:r>
        <w:t>ското здраве на учениците</w:t>
      </w:r>
      <w:r w:rsidRPr="00FC08BD">
        <w:t xml:space="preserve"> и тяхното благосъстояние.</w:t>
      </w:r>
    </w:p>
    <w:p w:rsidR="00E050E8" w:rsidRDefault="00E050E8" w:rsidP="00FC08BD">
      <w:r>
        <w:t xml:space="preserve">От 1-4 ноември 2023 в </w:t>
      </w:r>
      <w:proofErr w:type="spellStart"/>
      <w:r w:rsidRPr="00E050E8">
        <w:t>в</w:t>
      </w:r>
      <w:proofErr w:type="spellEnd"/>
      <w:r w:rsidRPr="00E050E8">
        <w:t xml:space="preserve"> гр.  Кочани, Република Северна Македония</w:t>
      </w:r>
      <w:r>
        <w:t xml:space="preserve"> се проведе н</w:t>
      </w:r>
      <w:r w:rsidRPr="00E050E8">
        <w:t>ачална среща по проект Еразъм + № 2023-1-FR01-KA220-SCH-000166024: „Обучение по хранене чрез използване на образователен подход, базиран на виртуална реалност“</w:t>
      </w:r>
      <w:r>
        <w:t>.</w:t>
      </w:r>
    </w:p>
    <w:p w:rsidR="00581F6B" w:rsidRDefault="00581F6B" w:rsidP="00FC08BD">
      <w:r w:rsidRPr="00581F6B">
        <w:t xml:space="preserve">Участници </w:t>
      </w:r>
      <w:r>
        <w:t xml:space="preserve"> в началната среща </w:t>
      </w:r>
      <w:r w:rsidRPr="00581F6B">
        <w:t>бяха: Даниела Караманова(директор</w:t>
      </w:r>
      <w:r>
        <w:t xml:space="preserve">  на ПГТО“Д.Желязков“) </w:t>
      </w:r>
      <w:r w:rsidRPr="00581F6B">
        <w:t>и Мануела Павлова(старши учител английски език)</w:t>
      </w:r>
      <w:r w:rsidR="00E050E8">
        <w:t xml:space="preserve"> и партньор</w:t>
      </w:r>
      <w:r w:rsidR="000C7895">
        <w:t>и</w:t>
      </w:r>
      <w:r w:rsidR="00E050E8">
        <w:t xml:space="preserve">- училища  </w:t>
      </w:r>
      <w:r w:rsidR="00E050E8" w:rsidRPr="00E050E8">
        <w:t xml:space="preserve"> от</w:t>
      </w:r>
      <w:r w:rsidR="00E62122">
        <w:t xml:space="preserve"> Франция,</w:t>
      </w:r>
      <w:r w:rsidR="00E050E8" w:rsidRPr="00E050E8">
        <w:t xml:space="preserve"> Република Се</w:t>
      </w:r>
      <w:r w:rsidR="00E62122">
        <w:t>верна Македония ,Италия</w:t>
      </w:r>
      <w:r w:rsidR="00E050E8" w:rsidRPr="00E050E8">
        <w:t xml:space="preserve"> и неправителствени организации от Франция, Република Северна Македония и България.</w:t>
      </w:r>
      <w:r w:rsidR="00E050E8">
        <w:t xml:space="preserve"> </w:t>
      </w:r>
      <w:r>
        <w:t>Ц</w:t>
      </w:r>
      <w:r w:rsidR="00EE1612">
        <w:t>елта на срещата беше организационна-</w:t>
      </w:r>
      <w:r w:rsidR="00EE1612" w:rsidRPr="00EE1612">
        <w:t xml:space="preserve"> </w:t>
      </w:r>
      <w:r w:rsidR="00EE1612">
        <w:t xml:space="preserve">за </w:t>
      </w:r>
      <w:r w:rsidR="00EE1612">
        <w:lastRenderedPageBreak/>
        <w:t>п</w:t>
      </w:r>
      <w:r w:rsidR="00EE1612" w:rsidRPr="00EE1612">
        <w:t>редставяне на задачите и отговорностите за всеки партньор по проекта</w:t>
      </w:r>
      <w:r w:rsidR="00EE1612">
        <w:t>,</w:t>
      </w:r>
      <w:r w:rsidR="00EE1612" w:rsidRPr="00EE1612">
        <w:t xml:space="preserve"> </w:t>
      </w:r>
      <w:r w:rsidR="00EE1612">
        <w:t>с</w:t>
      </w:r>
      <w:r w:rsidR="00EE1612" w:rsidRPr="00EE1612">
        <w:t xml:space="preserve">ъздаване на </w:t>
      </w:r>
      <w:r w:rsidR="00EE1612">
        <w:t>транснационални проектни екипи ,</w:t>
      </w:r>
      <w:r w:rsidR="00EE1612" w:rsidRPr="00EE1612">
        <w:t xml:space="preserve"> </w:t>
      </w:r>
      <w:r w:rsidR="00EE1612">
        <w:t>о</w:t>
      </w:r>
      <w:r w:rsidR="00EE1612" w:rsidRPr="00EE1612">
        <w:t>бсъждане и определяне на бъдещи събития</w:t>
      </w:r>
      <w:r w:rsidR="00EE1612">
        <w:t xml:space="preserve"> и </w:t>
      </w:r>
      <w:r w:rsidR="00145BA7" w:rsidRPr="00145BA7">
        <w:t>дейности</w:t>
      </w:r>
      <w:r w:rsidR="00145BA7">
        <w:t>.</w:t>
      </w:r>
    </w:p>
    <w:p w:rsidR="00826F32" w:rsidRDefault="00826F32" w:rsidP="00FC08BD">
      <w:r w:rsidRPr="00826F32">
        <w:t>Програмата на курса включваше:</w:t>
      </w:r>
    </w:p>
    <w:p w:rsidR="00826F32" w:rsidRPr="00826F32" w:rsidRDefault="00826F32" w:rsidP="00FC08BD">
      <w:pPr>
        <w:rPr>
          <w:b/>
        </w:rPr>
      </w:pPr>
      <w:r w:rsidRPr="00826F32">
        <w:rPr>
          <w:b/>
        </w:rPr>
        <w:t>1 ноември 2023 г.</w:t>
      </w:r>
      <w:r>
        <w:rPr>
          <w:b/>
        </w:rPr>
        <w:t>,</w:t>
      </w:r>
      <w:r w:rsidRPr="00826F32">
        <w:t xml:space="preserve"> </w:t>
      </w:r>
      <w:r>
        <w:rPr>
          <w:b/>
        </w:rPr>
        <w:t>с</w:t>
      </w:r>
      <w:r w:rsidR="001855A0">
        <w:rPr>
          <w:b/>
        </w:rPr>
        <w:t>ряда</w:t>
      </w:r>
      <w:r w:rsidR="001855A0" w:rsidRPr="001855A0">
        <w:t xml:space="preserve"> </w:t>
      </w:r>
      <w:r w:rsidR="001855A0" w:rsidRPr="001855A0">
        <w:rPr>
          <w:b/>
        </w:rPr>
        <w:t>(в хотел AMOR)</w:t>
      </w:r>
    </w:p>
    <w:p w:rsidR="00826F32" w:rsidRDefault="00826F32" w:rsidP="00FC08BD">
      <w:r w:rsidRPr="00826F32">
        <w:t>Пристигане и на</w:t>
      </w:r>
      <w:r>
        <w:t xml:space="preserve">станяване на участниците </w:t>
      </w:r>
      <w:r w:rsidRPr="00826F32">
        <w:t>. Кратка среща за определяне на организационните детайли за окончателния дневен ред на началната среща</w:t>
      </w:r>
      <w:r>
        <w:t>.</w:t>
      </w:r>
    </w:p>
    <w:p w:rsidR="00826F32" w:rsidRDefault="00826F32" w:rsidP="00826F32">
      <w:r w:rsidRPr="00826F32">
        <w:rPr>
          <w:b/>
        </w:rPr>
        <w:t>2 ноември 2023 г., четвъртък</w:t>
      </w:r>
      <w:r w:rsidR="001855A0" w:rsidRPr="001855A0">
        <w:rPr>
          <w:b/>
        </w:rPr>
        <w:t>(в сградата на училище „</w:t>
      </w:r>
      <w:proofErr w:type="spellStart"/>
      <w:r w:rsidR="001855A0" w:rsidRPr="001855A0">
        <w:rPr>
          <w:b/>
        </w:rPr>
        <w:t>Люпчо</w:t>
      </w:r>
      <w:proofErr w:type="spellEnd"/>
      <w:r w:rsidR="001855A0" w:rsidRPr="001855A0">
        <w:rPr>
          <w:b/>
        </w:rPr>
        <w:t xml:space="preserve"> </w:t>
      </w:r>
      <w:proofErr w:type="spellStart"/>
      <w:r w:rsidR="001855A0" w:rsidRPr="001855A0">
        <w:rPr>
          <w:b/>
        </w:rPr>
        <w:t>Сантов</w:t>
      </w:r>
      <w:proofErr w:type="spellEnd"/>
      <w:r w:rsidR="001855A0" w:rsidRPr="001855A0">
        <w:rPr>
          <w:b/>
        </w:rPr>
        <w:t>“)</w:t>
      </w:r>
    </w:p>
    <w:p w:rsidR="00826F32" w:rsidRDefault="00826F32" w:rsidP="00826F32">
      <w:r>
        <w:t>Регистрация на участниците.Приветствено слово от директора на СОУ</w:t>
      </w:r>
      <w:r w:rsidR="001855A0">
        <w:t>“</w:t>
      </w:r>
      <w:r>
        <w:t xml:space="preserve"> </w:t>
      </w:r>
      <w:proofErr w:type="spellStart"/>
      <w:r>
        <w:t>Люпчо</w:t>
      </w:r>
      <w:proofErr w:type="spellEnd"/>
      <w:r>
        <w:t xml:space="preserve"> </w:t>
      </w:r>
      <w:proofErr w:type="spellStart"/>
      <w:r>
        <w:t>Сантов</w:t>
      </w:r>
      <w:proofErr w:type="spellEnd"/>
      <w:r w:rsidR="001855A0">
        <w:t>“</w:t>
      </w:r>
      <w:r>
        <w:t xml:space="preserve"> и кратко въведение с описание на задачите и целите на срещата.Презентации на всички партньори по проекта .Описание на проекта и проектните дейности .  Посещение на Скопие. Традиционна македонска вечеря .</w:t>
      </w:r>
    </w:p>
    <w:p w:rsidR="001855A0" w:rsidRPr="001855A0" w:rsidRDefault="001855A0" w:rsidP="001855A0">
      <w:pPr>
        <w:rPr>
          <w:b/>
        </w:rPr>
      </w:pPr>
      <w:r w:rsidRPr="001855A0">
        <w:rPr>
          <w:b/>
        </w:rPr>
        <w:t>3 ноември 2023 г. ,петък (в сградата на училище „</w:t>
      </w:r>
      <w:proofErr w:type="spellStart"/>
      <w:r w:rsidRPr="001855A0">
        <w:rPr>
          <w:b/>
        </w:rPr>
        <w:t>Люпчо</w:t>
      </w:r>
      <w:proofErr w:type="spellEnd"/>
      <w:r w:rsidRPr="001855A0">
        <w:rPr>
          <w:b/>
        </w:rPr>
        <w:t xml:space="preserve"> </w:t>
      </w:r>
      <w:proofErr w:type="spellStart"/>
      <w:r w:rsidRPr="001855A0">
        <w:rPr>
          <w:b/>
        </w:rPr>
        <w:t>Сантов</w:t>
      </w:r>
      <w:proofErr w:type="spellEnd"/>
      <w:r w:rsidRPr="001855A0">
        <w:rPr>
          <w:b/>
        </w:rPr>
        <w:t>“)</w:t>
      </w:r>
    </w:p>
    <w:p w:rsidR="001855A0" w:rsidRDefault="001855A0" w:rsidP="001855A0">
      <w:r>
        <w:t>Представяне на задачите и отговорностите за всеки партньор по проекта. Описание на резултатите от проекта . Създаване на транснационални проектни екипи (насоки за координация и комуникация). Обсъждане и определяне на бъдещи събития/дейности (подробен график) .</w:t>
      </w:r>
    </w:p>
    <w:p w:rsidR="001855A0" w:rsidRPr="001855A0" w:rsidRDefault="001855A0" w:rsidP="001855A0">
      <w:pPr>
        <w:rPr>
          <w:b/>
        </w:rPr>
      </w:pPr>
      <w:r w:rsidRPr="001855A0">
        <w:rPr>
          <w:b/>
        </w:rPr>
        <w:t>4 ноември 2023 г. ,събота(в хотел AMOR)</w:t>
      </w:r>
    </w:p>
    <w:p w:rsidR="001855A0" w:rsidRDefault="001855A0" w:rsidP="001855A0">
      <w:r>
        <w:t>Заключителни дискусии, заключения и оценка на събитието .Заседание на Управителния съвет на проекта.</w:t>
      </w:r>
      <w:r w:rsidRPr="001855A0">
        <w:t xml:space="preserve"> Сертификати</w:t>
      </w:r>
      <w:r>
        <w:t xml:space="preserve"> за присъствие.Отпътуване.</w:t>
      </w:r>
    </w:p>
    <w:sectPr w:rsidR="0018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28"/>
    <w:rsid w:val="000C7895"/>
    <w:rsid w:val="00145BA7"/>
    <w:rsid w:val="001855A0"/>
    <w:rsid w:val="001A3651"/>
    <w:rsid w:val="00277673"/>
    <w:rsid w:val="003B2128"/>
    <w:rsid w:val="004B7BDD"/>
    <w:rsid w:val="00581F6B"/>
    <w:rsid w:val="00690C01"/>
    <w:rsid w:val="00791E38"/>
    <w:rsid w:val="00805F1D"/>
    <w:rsid w:val="00826F32"/>
    <w:rsid w:val="009E0166"/>
    <w:rsid w:val="00D21A1D"/>
    <w:rsid w:val="00D22B72"/>
    <w:rsid w:val="00E050E8"/>
    <w:rsid w:val="00E62122"/>
    <w:rsid w:val="00EE1612"/>
    <w:rsid w:val="00EF7F7D"/>
    <w:rsid w:val="00F014EF"/>
    <w:rsid w:val="00F845D8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1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2023-11-08T11:00:00Z</dcterms:created>
  <dcterms:modified xsi:type="dcterms:W3CDTF">2023-11-10T09:18:00Z</dcterms:modified>
</cp:coreProperties>
</file>